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B1" w:rsidRDefault="009862B1" w:rsidP="001E3CFE">
      <w:pPr>
        <w:rPr>
          <w:rFonts w:ascii="Verdana" w:hAnsi="Verdana"/>
          <w:sz w:val="20"/>
          <w:szCs w:val="20"/>
        </w:rPr>
      </w:pPr>
    </w:p>
    <w:p w:rsidR="00237DF4" w:rsidRDefault="00A21F68" w:rsidP="00156F78">
      <w:pPr>
        <w:pStyle w:val="Intestazione"/>
        <w:tabs>
          <w:tab w:val="clear" w:pos="4819"/>
          <w:tab w:val="left" w:pos="1920"/>
          <w:tab w:val="center" w:pos="4844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296C4A" w:rsidRPr="000238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22.25pt;height:70.5pt;visibility:visible">
            <v:imagedata r:id="rId7" o:title="ATS_Insubria"/>
          </v:shape>
        </w:pict>
      </w:r>
    </w:p>
    <w:p w:rsidR="00156F78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156F78" w:rsidRPr="00903D0E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</w:rPr>
      </w:pPr>
      <w:r w:rsidRPr="00903D0E">
        <w:rPr>
          <w:rFonts w:ascii="Verdana" w:hAnsi="Verdana"/>
          <w:noProof/>
        </w:rPr>
        <w:t>PIANI DI LAVORO PER LA BONIFICA</w:t>
      </w:r>
    </w:p>
    <w:p w:rsidR="00156F78" w:rsidRPr="00903D0E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</w:rPr>
      </w:pPr>
      <w:r w:rsidRPr="00903D0E">
        <w:rPr>
          <w:rFonts w:ascii="Verdana" w:hAnsi="Verdana"/>
          <w:noProof/>
        </w:rPr>
        <w:t xml:space="preserve">DELL’AMIANTO PRESENTATI NEL </w:t>
      </w:r>
      <w:r w:rsidR="00164490">
        <w:rPr>
          <w:rFonts w:ascii="Verdana" w:hAnsi="Verdana"/>
          <w:noProof/>
        </w:rPr>
        <w:t>2021</w:t>
      </w:r>
    </w:p>
    <w:p w:rsidR="00903D0E" w:rsidRDefault="00903D0E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p w:rsidR="00156F78" w:rsidRPr="00156F78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  <w:r w:rsidRPr="00156F78">
        <w:rPr>
          <w:rFonts w:ascii="Verdana" w:hAnsi="Verdana"/>
          <w:noProof/>
          <w:sz w:val="20"/>
          <w:szCs w:val="20"/>
        </w:rPr>
        <w:t>DATI ESTRAPOLATI DAI PIANI INSERITI DALLE IMPRESE</w:t>
      </w:r>
    </w:p>
    <w:p w:rsidR="00156F78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  <w:r w:rsidRPr="00156F78">
        <w:rPr>
          <w:rFonts w:ascii="Verdana" w:hAnsi="Verdana"/>
          <w:noProof/>
          <w:sz w:val="20"/>
          <w:szCs w:val="20"/>
        </w:rPr>
        <w:t>NELL’APPLICATIVO REGIONALE GEMA</w:t>
      </w:r>
    </w:p>
    <w:p w:rsidR="006B109B" w:rsidRDefault="006B109B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tbl>
      <w:tblPr>
        <w:tblpPr w:leftFromText="141" w:rightFromText="141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666"/>
        <w:gridCol w:w="886"/>
      </w:tblGrid>
      <w:tr w:rsidR="006B109B" w:rsidRPr="00527496" w:rsidTr="00197E05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6B109B" w:rsidRPr="00527496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527496">
              <w:rPr>
                <w:rFonts w:ascii="Verdana" w:hAnsi="Verdana"/>
                <w:b/>
                <w:noProof/>
                <w:sz w:val="18"/>
                <w:szCs w:val="18"/>
              </w:rPr>
              <w:t>TOTALE PIANI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NUMERO PIANI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2500</w:t>
            </w:r>
          </w:p>
        </w:tc>
        <w:tc>
          <w:tcPr>
            <w:tcW w:w="886" w:type="dxa"/>
            <w:vAlign w:val="center"/>
          </w:tcPr>
          <w:p w:rsidR="006B109B" w:rsidRPr="00B53145" w:rsidRDefault="003F6A20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B53145">
              <w:rPr>
                <w:rFonts w:ascii="Verdana" w:hAnsi="Verdana"/>
                <w:b/>
                <w:noProof/>
                <w:sz w:val="20"/>
                <w:szCs w:val="20"/>
              </w:rPr>
              <w:t>*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di cui: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COMPATTO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2447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97.9%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FRIABILE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53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2.1%</w:t>
            </w:r>
          </w:p>
        </w:tc>
      </w:tr>
      <w:tr w:rsidR="006B109B" w:rsidRPr="00903D0E" w:rsidTr="00197E05">
        <w:trPr>
          <w:trHeight w:val="340"/>
        </w:trPr>
        <w:tc>
          <w:tcPr>
            <w:tcW w:w="6771" w:type="dxa"/>
            <w:gridSpan w:val="3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color w:val="948A54"/>
                <w:sz w:val="20"/>
                <w:szCs w:val="20"/>
              </w:rPr>
            </w:pPr>
          </w:p>
        </w:tc>
      </w:tr>
      <w:tr w:rsidR="006B109B" w:rsidRPr="00903D0E" w:rsidTr="00197E05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903D0E">
              <w:rPr>
                <w:rFonts w:ascii="Verdana" w:hAnsi="Verdana"/>
                <w:b/>
                <w:noProof/>
                <w:sz w:val="18"/>
                <w:szCs w:val="18"/>
              </w:rPr>
              <w:t>QUANTITATIVI TOTALI DI MATERIALE PREVISTO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COMPATTO</w:t>
            </w:r>
          </w:p>
        </w:tc>
        <w:tc>
          <w:tcPr>
            <w:tcW w:w="1666" w:type="dxa"/>
            <w:vAlign w:val="center"/>
          </w:tcPr>
          <w:p w:rsidR="006B109B" w:rsidRPr="00527496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 w:rsidRPr="00903D0E"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497417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COMPATTO</w:t>
            </w:r>
          </w:p>
        </w:tc>
        <w:tc>
          <w:tcPr>
            <w:tcW w:w="1666" w:type="dxa"/>
            <w:vAlign w:val="center"/>
          </w:tcPr>
          <w:p w:rsidR="006B109B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52102</w:t>
            </w:r>
          </w:p>
        </w:tc>
        <w:tc>
          <w:tcPr>
            <w:tcW w:w="886" w:type="dxa"/>
            <w:vAlign w:val="center"/>
          </w:tcPr>
          <w:p w:rsidR="006B109B" w:rsidRPr="00B53145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B53145">
              <w:rPr>
                <w:rFonts w:ascii="Verdana" w:hAnsi="Verdana"/>
                <w:b/>
                <w:noProof/>
                <w:sz w:val="20"/>
                <w:szCs w:val="20"/>
              </w:rPr>
              <w:t>*</w:t>
            </w:r>
            <w:r w:rsidR="003F6A20" w:rsidRPr="00B53145">
              <w:rPr>
                <w:rFonts w:ascii="Verdana" w:hAnsi="Verdana"/>
                <w:b/>
                <w:noProof/>
                <w:sz w:val="20"/>
                <w:szCs w:val="20"/>
              </w:rPr>
              <w:t>*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FRIABILE</w:t>
            </w:r>
          </w:p>
        </w:tc>
        <w:tc>
          <w:tcPr>
            <w:tcW w:w="1666" w:type="dxa"/>
            <w:vAlign w:val="center"/>
          </w:tcPr>
          <w:p w:rsidR="006B109B" w:rsidRPr="00527496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2358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FRIABILE</w:t>
            </w:r>
          </w:p>
        </w:tc>
        <w:tc>
          <w:tcPr>
            <w:tcW w:w="1666" w:type="dxa"/>
            <w:vAlign w:val="center"/>
          </w:tcPr>
          <w:p w:rsidR="006B109B" w:rsidRPr="00527496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58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6B109B" w:rsidRPr="00903D0E" w:rsidTr="00197E05">
        <w:trPr>
          <w:trHeight w:val="340"/>
        </w:trPr>
        <w:tc>
          <w:tcPr>
            <w:tcW w:w="6771" w:type="dxa"/>
            <w:gridSpan w:val="3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color w:val="948A54"/>
                <w:sz w:val="20"/>
                <w:szCs w:val="20"/>
              </w:rPr>
            </w:pPr>
          </w:p>
        </w:tc>
      </w:tr>
      <w:tr w:rsidR="006B109B" w:rsidRPr="00903D0E" w:rsidTr="00197E05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903D0E">
              <w:rPr>
                <w:rFonts w:ascii="Verdana" w:hAnsi="Verdana"/>
                <w:b/>
                <w:noProof/>
                <w:sz w:val="20"/>
                <w:szCs w:val="20"/>
              </w:rPr>
              <w:t>TIPOLOGIA LAVORI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CONFINAMENTO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12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0.5%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DEMOLIZIONE SENZA RIMOZIONE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24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INCAPSULAMENTO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25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RIMOZIONE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1818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72.6%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RIMOZIONE E DEMOLIZIONE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224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9%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TRATTAMENTO LASTRE A TERRA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397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15.9%</w:t>
            </w:r>
          </w:p>
        </w:tc>
      </w:tr>
      <w:tr w:rsidR="006B109B" w:rsidRPr="00903D0E" w:rsidTr="00197E05">
        <w:trPr>
          <w:trHeight w:val="340"/>
        </w:trPr>
        <w:tc>
          <w:tcPr>
            <w:tcW w:w="6771" w:type="dxa"/>
            <w:gridSpan w:val="3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color w:val="948A54"/>
                <w:sz w:val="20"/>
                <w:szCs w:val="20"/>
              </w:rPr>
            </w:pPr>
          </w:p>
        </w:tc>
      </w:tr>
      <w:tr w:rsidR="006B109B" w:rsidRPr="00903D0E" w:rsidTr="00197E05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COLLOCAZIONE DEI MANUFATTI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A TERRA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473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18.9%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IMPIANTO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64</w:t>
            </w:r>
          </w:p>
        </w:tc>
        <w:tc>
          <w:tcPr>
            <w:tcW w:w="886" w:type="dxa"/>
            <w:vAlign w:val="center"/>
          </w:tcPr>
          <w:p w:rsidR="006B109B" w:rsidRPr="00903D0E" w:rsidRDefault="00E73D1F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2.6</w:t>
            </w:r>
            <w:r w:rsidR="006B109B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PARETE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84</w:t>
            </w:r>
          </w:p>
        </w:tc>
        <w:tc>
          <w:tcPr>
            <w:tcW w:w="886" w:type="dxa"/>
            <w:vAlign w:val="center"/>
          </w:tcPr>
          <w:p w:rsidR="006B109B" w:rsidRPr="00903D0E" w:rsidRDefault="00E73D1F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3.4</w:t>
            </w:r>
            <w:r w:rsidR="006B109B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PAVIMENTO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22</w:t>
            </w:r>
          </w:p>
        </w:tc>
        <w:tc>
          <w:tcPr>
            <w:tcW w:w="88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0.9 %</w:t>
            </w:r>
          </w:p>
        </w:tc>
      </w:tr>
      <w:tr w:rsidR="006B109B" w:rsidRPr="00903D0E" w:rsidTr="00197E05">
        <w:trPr>
          <w:trHeight w:val="340"/>
        </w:trPr>
        <w:tc>
          <w:tcPr>
            <w:tcW w:w="4219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TETTO</w:t>
            </w:r>
          </w:p>
        </w:tc>
        <w:tc>
          <w:tcPr>
            <w:tcW w:w="1666" w:type="dxa"/>
            <w:vAlign w:val="center"/>
          </w:tcPr>
          <w:p w:rsidR="006B109B" w:rsidRPr="00903D0E" w:rsidRDefault="006B109B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1857</w:t>
            </w:r>
          </w:p>
        </w:tc>
        <w:tc>
          <w:tcPr>
            <w:tcW w:w="886" w:type="dxa"/>
            <w:vAlign w:val="center"/>
          </w:tcPr>
          <w:p w:rsidR="006B109B" w:rsidRPr="00903D0E" w:rsidRDefault="00E73D1F" w:rsidP="00197E05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74</w:t>
            </w:r>
            <w:r w:rsidR="006B109B">
              <w:rPr>
                <w:rFonts w:ascii="Verdana" w:hAnsi="Verdana"/>
                <w:noProof/>
                <w:sz w:val="20"/>
                <w:szCs w:val="20"/>
              </w:rPr>
              <w:t>.2%</w:t>
            </w:r>
          </w:p>
        </w:tc>
      </w:tr>
    </w:tbl>
    <w:p w:rsidR="006B109B" w:rsidRDefault="006B109B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br w:type="page"/>
      </w: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 </w:t>
      </w: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*VARESE:   PIANI 1655 di cui COMPATTO 1615</w:t>
      </w: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                                            FRIABILE      40</w:t>
      </w: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3F6A20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COMO:  PIANI 845  di cui COMPATTO  832</w:t>
      </w:r>
    </w:p>
    <w:p w:rsidR="00B53145" w:rsidRDefault="003F6A20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                                      FRIABILE      13</w:t>
      </w:r>
    </w:p>
    <w:p w:rsidR="00B53145" w:rsidRDefault="00B53145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B53145" w:rsidRDefault="00B53145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B53145" w:rsidRDefault="00B53145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903D0E" w:rsidRPr="00B53145" w:rsidRDefault="00B53145" w:rsidP="003F6A20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b/>
          <w:noProof/>
          <w:sz w:val="20"/>
          <w:szCs w:val="20"/>
        </w:rPr>
      </w:pPr>
      <w:r w:rsidRPr="00B53145">
        <w:rPr>
          <w:rFonts w:ascii="Verdana" w:hAnsi="Verdana"/>
          <w:b/>
          <w:noProof/>
          <w:sz w:val="20"/>
          <w:szCs w:val="20"/>
        </w:rPr>
        <w:t>** DI CUI 50.000 DI PIETRISCO</w:t>
      </w:r>
      <w:r w:rsidR="006B109B" w:rsidRPr="00B53145">
        <w:rPr>
          <w:rFonts w:ascii="Verdana" w:hAnsi="Verdana"/>
          <w:b/>
          <w:noProof/>
          <w:sz w:val="20"/>
          <w:szCs w:val="20"/>
        </w:rPr>
        <w:br w:type="page"/>
      </w:r>
    </w:p>
    <w:p w:rsidR="00903D0E" w:rsidRPr="00156F78" w:rsidRDefault="00903D0E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p w:rsidR="00156F78" w:rsidRDefault="00156F78" w:rsidP="006B109B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156F78" w:rsidRPr="00156F78" w:rsidRDefault="00156F78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sectPr w:rsidR="00156F78" w:rsidRPr="00156F78" w:rsidSect="00156F78">
      <w:headerReference w:type="default" r:id="rId8"/>
      <w:footerReference w:type="default" r:id="rId9"/>
      <w:pgSz w:w="12240" w:h="15840"/>
      <w:pgMar w:top="-284" w:right="1134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78" w:rsidRDefault="00143178" w:rsidP="001E3CFE">
      <w:r>
        <w:separator/>
      </w:r>
    </w:p>
  </w:endnote>
  <w:endnote w:type="continuationSeparator" w:id="0">
    <w:p w:rsidR="00143178" w:rsidRDefault="00143178" w:rsidP="001E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08" w:rsidRPr="005D7594" w:rsidRDefault="00B94E08" w:rsidP="00B94E08">
    <w:pPr>
      <w:jc w:val="center"/>
      <w:rPr>
        <w:rFonts w:ascii="Arial" w:hAnsi="Arial" w:cs="Arial"/>
        <w:b/>
        <w:noProof/>
        <w:color w:val="808080"/>
        <w:sz w:val="18"/>
        <w:szCs w:val="18"/>
      </w:rPr>
    </w:pPr>
  </w:p>
  <w:p w:rsidR="00B94E08" w:rsidRPr="00AD32F9" w:rsidRDefault="00B94E08" w:rsidP="00B94E08">
    <w:pPr>
      <w:jc w:val="center"/>
      <w:rPr>
        <w:rFonts w:ascii="Arial" w:hAnsi="Arial" w:cs="Arial"/>
        <w:noProof/>
        <w:color w:val="808080"/>
        <w:sz w:val="18"/>
        <w:szCs w:val="18"/>
      </w:rPr>
    </w:pPr>
    <w:r w:rsidRPr="00AD32F9">
      <w:rPr>
        <w:rFonts w:ascii="Arial" w:hAnsi="Arial" w:cs="Arial"/>
        <w:noProof/>
        <w:color w:val="808080"/>
        <w:sz w:val="18"/>
        <w:szCs w:val="18"/>
      </w:rPr>
      <w:t>Agenzia di Tutela della Salute dell’Insubria</w:t>
    </w:r>
  </w:p>
  <w:p w:rsidR="00B94E08" w:rsidRPr="00A91549" w:rsidRDefault="00B94E08" w:rsidP="00B94E08">
    <w:pPr>
      <w:jc w:val="center"/>
      <w:rPr>
        <w:rFonts w:ascii="Arial" w:hAnsi="Arial" w:cs="Arial"/>
        <w:b/>
        <w:noProof/>
        <w:color w:val="808080"/>
        <w:sz w:val="18"/>
        <w:szCs w:val="18"/>
      </w:rPr>
    </w:pPr>
    <w:r w:rsidRPr="00A91549">
      <w:rPr>
        <w:rFonts w:ascii="Arial" w:hAnsi="Arial" w:cs="Arial"/>
        <w:noProof/>
        <w:color w:val="808080"/>
        <w:sz w:val="18"/>
        <w:szCs w:val="18"/>
      </w:rPr>
      <w:t xml:space="preserve">Sede Legale: Via O. Rossi, 9 – 21100 Varese - Tel. 0332 277.111 – Fax 0332 277.413 - </w:t>
    </w:r>
    <w:r w:rsidRPr="00A91549">
      <w:rPr>
        <w:rFonts w:ascii="Arial" w:hAnsi="Arial" w:cs="Arial"/>
        <w:color w:val="808080"/>
        <w:sz w:val="18"/>
        <w:szCs w:val="18"/>
      </w:rPr>
      <w:t>C.F. e P. IVA 03510140126</w:t>
    </w:r>
  </w:p>
  <w:p w:rsidR="001E3CFE" w:rsidRDefault="001E3C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78" w:rsidRDefault="00143178" w:rsidP="001E3CFE">
      <w:r>
        <w:separator/>
      </w:r>
    </w:p>
  </w:footnote>
  <w:footnote w:type="continuationSeparator" w:id="0">
    <w:p w:rsidR="00143178" w:rsidRDefault="00143178" w:rsidP="001E3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0E" w:rsidRDefault="00CD350E" w:rsidP="00CD350E">
    <w:pPr>
      <w:pStyle w:val="Pidipagina"/>
      <w:tabs>
        <w:tab w:val="clear" w:pos="4819"/>
        <w:tab w:val="clear" w:pos="9638"/>
      </w:tabs>
      <w:rPr>
        <w:rFonts w:ascii="Verdana" w:hAnsi="Verdana"/>
        <w:iCs/>
      </w:rPr>
    </w:pPr>
  </w:p>
  <w:p w:rsidR="00CD350E" w:rsidRPr="00CD350E" w:rsidRDefault="00CD350E" w:rsidP="00CD350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554"/>
    <w:rsid w:val="0002236F"/>
    <w:rsid w:val="00053792"/>
    <w:rsid w:val="000566C4"/>
    <w:rsid w:val="0006520B"/>
    <w:rsid w:val="00080B09"/>
    <w:rsid w:val="00080CFC"/>
    <w:rsid w:val="00102EEA"/>
    <w:rsid w:val="001177B3"/>
    <w:rsid w:val="0012350B"/>
    <w:rsid w:val="00143178"/>
    <w:rsid w:val="00147C39"/>
    <w:rsid w:val="00156F78"/>
    <w:rsid w:val="00161290"/>
    <w:rsid w:val="00164490"/>
    <w:rsid w:val="00164518"/>
    <w:rsid w:val="0019386C"/>
    <w:rsid w:val="00197E05"/>
    <w:rsid w:val="001A0EFB"/>
    <w:rsid w:val="001B755D"/>
    <w:rsid w:val="001C4992"/>
    <w:rsid w:val="001D3549"/>
    <w:rsid w:val="001E3CFE"/>
    <w:rsid w:val="001F0B52"/>
    <w:rsid w:val="001F30CB"/>
    <w:rsid w:val="00221B72"/>
    <w:rsid w:val="002244D3"/>
    <w:rsid w:val="00230DB9"/>
    <w:rsid w:val="00237DF4"/>
    <w:rsid w:val="00250021"/>
    <w:rsid w:val="00271E53"/>
    <w:rsid w:val="002722AB"/>
    <w:rsid w:val="002820E3"/>
    <w:rsid w:val="00296C4A"/>
    <w:rsid w:val="002B04F4"/>
    <w:rsid w:val="002B42E5"/>
    <w:rsid w:val="002C1453"/>
    <w:rsid w:val="002C1CC2"/>
    <w:rsid w:val="002D062E"/>
    <w:rsid w:val="002D0E15"/>
    <w:rsid w:val="002E79D5"/>
    <w:rsid w:val="002F60F3"/>
    <w:rsid w:val="003210A2"/>
    <w:rsid w:val="00332E62"/>
    <w:rsid w:val="00335FC1"/>
    <w:rsid w:val="00373299"/>
    <w:rsid w:val="00374A4A"/>
    <w:rsid w:val="003969A8"/>
    <w:rsid w:val="003A0058"/>
    <w:rsid w:val="003B3BD4"/>
    <w:rsid w:val="003C1554"/>
    <w:rsid w:val="003F388A"/>
    <w:rsid w:val="003F6A20"/>
    <w:rsid w:val="00403DB9"/>
    <w:rsid w:val="0042364D"/>
    <w:rsid w:val="00440402"/>
    <w:rsid w:val="00440803"/>
    <w:rsid w:val="0045099A"/>
    <w:rsid w:val="004629DD"/>
    <w:rsid w:val="004B45CD"/>
    <w:rsid w:val="004B7D09"/>
    <w:rsid w:val="004E6430"/>
    <w:rsid w:val="004F411A"/>
    <w:rsid w:val="00505448"/>
    <w:rsid w:val="00527496"/>
    <w:rsid w:val="00541EF5"/>
    <w:rsid w:val="00542B9C"/>
    <w:rsid w:val="00591E83"/>
    <w:rsid w:val="00592E92"/>
    <w:rsid w:val="005A3D5F"/>
    <w:rsid w:val="005D3BE6"/>
    <w:rsid w:val="005D6FEA"/>
    <w:rsid w:val="005E1E17"/>
    <w:rsid w:val="005E2818"/>
    <w:rsid w:val="005E7A65"/>
    <w:rsid w:val="00646EF7"/>
    <w:rsid w:val="00662E35"/>
    <w:rsid w:val="0068331C"/>
    <w:rsid w:val="006846F3"/>
    <w:rsid w:val="006A5A45"/>
    <w:rsid w:val="006B109B"/>
    <w:rsid w:val="006C3652"/>
    <w:rsid w:val="006D1E0A"/>
    <w:rsid w:val="006E0FFA"/>
    <w:rsid w:val="006E4F7A"/>
    <w:rsid w:val="00725043"/>
    <w:rsid w:val="00736BB7"/>
    <w:rsid w:val="00740EA9"/>
    <w:rsid w:val="0074345A"/>
    <w:rsid w:val="00745B77"/>
    <w:rsid w:val="00756F86"/>
    <w:rsid w:val="0077002E"/>
    <w:rsid w:val="007770A0"/>
    <w:rsid w:val="00781244"/>
    <w:rsid w:val="00791CAD"/>
    <w:rsid w:val="00797DD5"/>
    <w:rsid w:val="007A0D1D"/>
    <w:rsid w:val="007B44F2"/>
    <w:rsid w:val="007D6976"/>
    <w:rsid w:val="007D7BD7"/>
    <w:rsid w:val="00803D8E"/>
    <w:rsid w:val="008078A5"/>
    <w:rsid w:val="00822F6A"/>
    <w:rsid w:val="008431AA"/>
    <w:rsid w:val="0086388F"/>
    <w:rsid w:val="0086543D"/>
    <w:rsid w:val="008737D0"/>
    <w:rsid w:val="00894049"/>
    <w:rsid w:val="008A16DB"/>
    <w:rsid w:val="008A7417"/>
    <w:rsid w:val="008B2665"/>
    <w:rsid w:val="008C6583"/>
    <w:rsid w:val="008D72AD"/>
    <w:rsid w:val="008F4FB6"/>
    <w:rsid w:val="00903D0E"/>
    <w:rsid w:val="009071CC"/>
    <w:rsid w:val="009117D5"/>
    <w:rsid w:val="009271D3"/>
    <w:rsid w:val="00936E09"/>
    <w:rsid w:val="009468C1"/>
    <w:rsid w:val="0097285D"/>
    <w:rsid w:val="009778B7"/>
    <w:rsid w:val="009862B1"/>
    <w:rsid w:val="009C04FF"/>
    <w:rsid w:val="009C0923"/>
    <w:rsid w:val="009C77B4"/>
    <w:rsid w:val="009C7E56"/>
    <w:rsid w:val="009D655F"/>
    <w:rsid w:val="00A011D2"/>
    <w:rsid w:val="00A1691B"/>
    <w:rsid w:val="00A21F68"/>
    <w:rsid w:val="00A273CD"/>
    <w:rsid w:val="00A27FDD"/>
    <w:rsid w:val="00A83389"/>
    <w:rsid w:val="00AD6200"/>
    <w:rsid w:val="00AE2587"/>
    <w:rsid w:val="00AF1E37"/>
    <w:rsid w:val="00B070E0"/>
    <w:rsid w:val="00B367BD"/>
    <w:rsid w:val="00B53145"/>
    <w:rsid w:val="00B53524"/>
    <w:rsid w:val="00B57B95"/>
    <w:rsid w:val="00B77232"/>
    <w:rsid w:val="00B83062"/>
    <w:rsid w:val="00B9244D"/>
    <w:rsid w:val="00B94E08"/>
    <w:rsid w:val="00B94E1C"/>
    <w:rsid w:val="00B9742B"/>
    <w:rsid w:val="00BC4FC3"/>
    <w:rsid w:val="00BD7768"/>
    <w:rsid w:val="00BE23F5"/>
    <w:rsid w:val="00BE2D7D"/>
    <w:rsid w:val="00C4043C"/>
    <w:rsid w:val="00C67A74"/>
    <w:rsid w:val="00CA6AA9"/>
    <w:rsid w:val="00CB0403"/>
    <w:rsid w:val="00CB34B0"/>
    <w:rsid w:val="00CD350E"/>
    <w:rsid w:val="00CD39DC"/>
    <w:rsid w:val="00CF3D9E"/>
    <w:rsid w:val="00D0120A"/>
    <w:rsid w:val="00D04430"/>
    <w:rsid w:val="00D15025"/>
    <w:rsid w:val="00D25282"/>
    <w:rsid w:val="00D77738"/>
    <w:rsid w:val="00D873DE"/>
    <w:rsid w:val="00DA3C63"/>
    <w:rsid w:val="00DA58E8"/>
    <w:rsid w:val="00DA7C93"/>
    <w:rsid w:val="00DC044A"/>
    <w:rsid w:val="00DE349B"/>
    <w:rsid w:val="00E54763"/>
    <w:rsid w:val="00E66341"/>
    <w:rsid w:val="00E73D1F"/>
    <w:rsid w:val="00E75355"/>
    <w:rsid w:val="00E83F22"/>
    <w:rsid w:val="00E8458A"/>
    <w:rsid w:val="00E957CA"/>
    <w:rsid w:val="00E97019"/>
    <w:rsid w:val="00EB2125"/>
    <w:rsid w:val="00EC35C9"/>
    <w:rsid w:val="00ED24F2"/>
    <w:rsid w:val="00EF681A"/>
    <w:rsid w:val="00F363D1"/>
    <w:rsid w:val="00F42E85"/>
    <w:rsid w:val="00F84021"/>
    <w:rsid w:val="00FC3941"/>
    <w:rsid w:val="00FC54A5"/>
    <w:rsid w:val="00FD5D9B"/>
    <w:rsid w:val="00FE46F6"/>
    <w:rsid w:val="00FF17BE"/>
    <w:rsid w:val="00F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720"/>
        <w:tab w:val="left" w:pos="5520"/>
      </w:tabs>
      <w:outlineLvl w:val="0"/>
    </w:pPr>
    <w:rPr>
      <w:rFonts w:ascii="Arial" w:hAnsi="Arial"/>
      <w:b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E3C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CFE"/>
    <w:rPr>
      <w:sz w:val="24"/>
      <w:szCs w:val="24"/>
    </w:rPr>
  </w:style>
  <w:style w:type="paragraph" w:styleId="Pidipagina">
    <w:name w:val="footer"/>
    <w:basedOn w:val="Normale"/>
    <w:link w:val="PidipaginaCarattere"/>
    <w:rsid w:val="001E3C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3CFE"/>
    <w:rPr>
      <w:sz w:val="24"/>
      <w:szCs w:val="24"/>
    </w:rPr>
  </w:style>
  <w:style w:type="table" w:styleId="Grigliatabella">
    <w:name w:val="Table Grid"/>
    <w:basedOn w:val="Tabellanormale"/>
    <w:rsid w:val="00156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8A343-B73E-42E4-9D5E-C443D84E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Sanitaria</vt:lpstr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Sanitaria</dc:title>
  <dc:creator>a</dc:creator>
  <cp:lastModifiedBy>cozzig</cp:lastModifiedBy>
  <cp:revision>2</cp:revision>
  <cp:lastPrinted>2019-06-19T11:34:00Z</cp:lastPrinted>
  <dcterms:created xsi:type="dcterms:W3CDTF">2022-02-01T11:15:00Z</dcterms:created>
  <dcterms:modified xsi:type="dcterms:W3CDTF">2022-02-01T11:15:00Z</dcterms:modified>
</cp:coreProperties>
</file>